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9231" w14:textId="01068748" w:rsidR="00E00297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bookmarkStart w:id="0" w:name="_GoBack"/>
      <w:bookmarkEnd w:id="0"/>
      <w:r w:rsidRPr="00C53A9E">
        <w:rPr>
          <w:i/>
          <w:iCs/>
          <w:szCs w:val="20"/>
        </w:rPr>
        <w:t xml:space="preserve">                                                                  </w:t>
      </w:r>
      <w:r w:rsidR="00E00297">
        <w:rPr>
          <w:i/>
          <w:iCs/>
          <w:szCs w:val="20"/>
        </w:rPr>
        <w:t xml:space="preserve">   </w:t>
      </w:r>
      <w:r w:rsidR="00224BA7" w:rsidRPr="00C53A9E">
        <w:rPr>
          <w:i/>
          <w:iCs/>
          <w:szCs w:val="20"/>
        </w:rPr>
        <w:t>Załącznik nr 1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</w:t>
      </w:r>
      <w:r w:rsidR="00E00297" w:rsidRPr="00E00297">
        <w:rPr>
          <w:i/>
          <w:iCs/>
          <w:szCs w:val="20"/>
        </w:rPr>
        <w:t>z dnia</w:t>
      </w:r>
      <w:r w:rsidR="009B4FA8">
        <w:rPr>
          <w:i/>
          <w:iCs/>
          <w:szCs w:val="20"/>
        </w:rPr>
        <w:t xml:space="preserve"> </w:t>
      </w:r>
      <w:r w:rsidR="00E00297" w:rsidRPr="00E00297">
        <w:rPr>
          <w:i/>
          <w:iCs/>
          <w:szCs w:val="20"/>
        </w:rPr>
        <w:t>24.03.2023</w:t>
      </w:r>
    </w:p>
    <w:p w14:paraId="71AAD054" w14:textId="559DEE04" w:rsidR="00224BA7" w:rsidRPr="00C53A9E" w:rsidRDefault="00224BA7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b/>
          <w:i/>
          <w:iCs/>
          <w:szCs w:val="20"/>
        </w:rPr>
        <w:t xml:space="preserve">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14541263" w14:textId="77777777" w:rsidR="0053068E" w:rsidRDefault="0053068E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3EC3604A" w:rsidR="00B2182E" w:rsidRPr="00016C6D" w:rsidRDefault="00224BA7" w:rsidP="00016C6D">
      <w:pPr>
        <w:pStyle w:val="Nagwek9"/>
        <w:spacing w:before="0"/>
        <w:contextualSpacing/>
        <w:rPr>
          <w:rFonts w:ascii="Arial" w:hAnsi="Arial" w:cs="Arial"/>
          <w:color w:val="auto"/>
        </w:rPr>
      </w:pPr>
      <w:r w:rsidRPr="00C53A9E">
        <w:rPr>
          <w:rFonts w:ascii="Arial" w:hAnsi="Arial" w:cs="Arial"/>
          <w:color w:val="auto"/>
        </w:rPr>
        <w:t xml:space="preserve">Nr postępowania: </w:t>
      </w:r>
      <w:r w:rsidR="00EF3C0B">
        <w:rPr>
          <w:rFonts w:ascii="Arial" w:hAnsi="Arial" w:cs="Arial"/>
          <w:color w:val="auto"/>
        </w:rPr>
        <w:t>01/03</w:t>
      </w:r>
      <w:r w:rsidR="00016C6D" w:rsidRPr="00016C6D">
        <w:rPr>
          <w:rFonts w:ascii="Arial" w:hAnsi="Arial" w:cs="Arial"/>
          <w:color w:val="auto"/>
        </w:rPr>
        <w:t>/</w:t>
      </w:r>
      <w:r w:rsidR="00046AA4">
        <w:rPr>
          <w:rFonts w:ascii="Arial" w:hAnsi="Arial" w:cs="Arial"/>
          <w:color w:val="auto"/>
        </w:rPr>
        <w:t>MGZ/</w:t>
      </w:r>
      <w:r w:rsidR="00016C6D" w:rsidRPr="00016C6D">
        <w:rPr>
          <w:rFonts w:ascii="Arial" w:hAnsi="Arial" w:cs="Arial"/>
          <w:color w:val="auto"/>
        </w:rPr>
        <w:t>202</w:t>
      </w:r>
      <w:r w:rsidR="00EF3C0B">
        <w:rPr>
          <w:rFonts w:ascii="Arial" w:hAnsi="Arial" w:cs="Arial"/>
          <w:color w:val="auto"/>
        </w:rPr>
        <w:t>3</w:t>
      </w:r>
      <w:r w:rsidR="004921F6" w:rsidRPr="00016C6D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16C6D" w:rsidRPr="00016C6D">
        <w:rPr>
          <w:rFonts w:ascii="Arial" w:hAnsi="Arial" w:cs="Arial"/>
          <w:color w:val="auto"/>
        </w:rPr>
        <w:t xml:space="preserve">Zakład Produkcji Mleczarskiej </w:t>
      </w:r>
      <w:proofErr w:type="spellStart"/>
      <w:r w:rsidR="00016C6D" w:rsidRPr="00016C6D">
        <w:rPr>
          <w:rFonts w:ascii="Arial" w:hAnsi="Arial" w:cs="Arial"/>
          <w:color w:val="auto"/>
        </w:rPr>
        <w:t>ZOTMiS</w:t>
      </w:r>
      <w:proofErr w:type="spellEnd"/>
      <w:r w:rsidR="00016C6D" w:rsidRPr="00016C6D">
        <w:rPr>
          <w:rFonts w:ascii="Arial" w:hAnsi="Arial" w:cs="Arial"/>
          <w:color w:val="auto"/>
        </w:rPr>
        <w:t xml:space="preserve"> </w:t>
      </w:r>
    </w:p>
    <w:p w14:paraId="0EA82D5F" w14:textId="35A8ED43" w:rsidR="00016C6D" w:rsidRDefault="00016C6D" w:rsidP="00016C6D">
      <w:pPr>
        <w:spacing w:line="276" w:lineRule="auto"/>
        <w:rPr>
          <w:i/>
          <w:color w:val="auto"/>
        </w:rPr>
      </w:pP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  <w:t>Marzenna Czarska – Sawicka</w:t>
      </w:r>
    </w:p>
    <w:p w14:paraId="1D379D8E" w14:textId="601EEE17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Oddział w Malborku</w:t>
      </w:r>
    </w:p>
    <w:p w14:paraId="49B3445F" w14:textId="79A40508" w:rsidR="00016C6D" w:rsidRDefault="00016C6D" w:rsidP="00016C6D">
      <w:pPr>
        <w:ind w:left="4258" w:firstLine="698"/>
        <w:rPr>
          <w:i/>
          <w:color w:val="auto"/>
        </w:rPr>
      </w:pPr>
      <w:r>
        <w:rPr>
          <w:i/>
          <w:color w:val="auto"/>
        </w:rPr>
        <w:t>ul. gen. W. Sikorskiego 45</w:t>
      </w:r>
    </w:p>
    <w:p w14:paraId="34096AC4" w14:textId="35B00AEC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="008C46E3">
        <w:rPr>
          <w:i/>
          <w:color w:val="auto"/>
        </w:rPr>
        <w:t xml:space="preserve">82-200 </w:t>
      </w:r>
      <w:r>
        <w:rPr>
          <w:i/>
          <w:color w:val="auto"/>
        </w:rPr>
        <w:t>Malbork</w:t>
      </w:r>
    </w:p>
    <w:p w14:paraId="6A903BAE" w14:textId="0C87FFC4" w:rsidR="00016C6D" w:rsidRP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</w:p>
    <w:p w14:paraId="013C0B2D" w14:textId="0E86FB44" w:rsidR="00342AD2" w:rsidRPr="00C53A9E" w:rsidRDefault="00016C6D" w:rsidP="005306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75E3F6EB" w:rsidR="00A42B66" w:rsidRPr="00C53A9E" w:rsidRDefault="00224BA7" w:rsidP="005920A8">
      <w:pPr>
        <w:spacing w:after="0" w:line="360" w:lineRule="auto"/>
        <w:contextualSpacing/>
        <w:rPr>
          <w:b/>
          <w:szCs w:val="20"/>
        </w:rPr>
      </w:pPr>
      <w:r w:rsidRPr="00C53A9E">
        <w:rPr>
          <w:b/>
          <w:szCs w:val="20"/>
        </w:rPr>
        <w:t xml:space="preserve">Dotyczy: </w:t>
      </w:r>
      <w:r w:rsidR="00016C6D" w:rsidRPr="00016C6D">
        <w:rPr>
          <w:b/>
          <w:i/>
          <w:szCs w:val="20"/>
        </w:rPr>
        <w:t xml:space="preserve">Opracowanie roślinnej mieszanki będącej substytutem mleka w proszku, dla osób </w:t>
      </w:r>
      <w:r w:rsidR="00046AA4">
        <w:rPr>
          <w:b/>
          <w:i/>
          <w:szCs w:val="20"/>
        </w:rPr>
        <w:br/>
      </w:r>
      <w:r w:rsidR="00016C6D" w:rsidRPr="00016C6D">
        <w:rPr>
          <w:b/>
          <w:i/>
          <w:szCs w:val="20"/>
        </w:rPr>
        <w:t>z alergią lub nietolerancją pokarmową, obejmującą białka mleka.</w:t>
      </w:r>
    </w:p>
    <w:p w14:paraId="558C3C2C" w14:textId="77777777" w:rsidR="00330F13" w:rsidRPr="00C53A9E" w:rsidRDefault="00330F13" w:rsidP="00342AD2">
      <w:pPr>
        <w:spacing w:after="0" w:line="360" w:lineRule="auto"/>
        <w:contextualSpacing/>
        <w:rPr>
          <w:szCs w:val="20"/>
        </w:rPr>
      </w:pPr>
    </w:p>
    <w:p w14:paraId="7FED4C5B" w14:textId="06661E3C" w:rsidR="00101A4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rFonts w:eastAsia="Arial Unicode MS"/>
          <w:kern w:val="1"/>
          <w:szCs w:val="20"/>
          <w:lang w:eastAsia="hi-IN" w:bidi="hi-IN"/>
        </w:rPr>
      </w:pPr>
      <w:r w:rsidRPr="00C53A9E">
        <w:rPr>
          <w:szCs w:val="20"/>
        </w:rPr>
        <w:t xml:space="preserve">Nawiązując do zapytania ofertowego </w:t>
      </w:r>
      <w:r w:rsidR="00762031" w:rsidRPr="00B20FD3">
        <w:rPr>
          <w:szCs w:val="20"/>
        </w:rPr>
        <w:t>na</w:t>
      </w:r>
      <w:r w:rsidR="00762031" w:rsidRPr="00C53A9E">
        <w:rPr>
          <w:b/>
          <w:szCs w:val="20"/>
        </w:rPr>
        <w:t xml:space="preserve"> </w:t>
      </w:r>
      <w:r w:rsidR="008C46E3" w:rsidRPr="008C46E3">
        <w:rPr>
          <w:b/>
          <w:i/>
          <w:szCs w:val="20"/>
        </w:rPr>
        <w:t>Opracowanie roślinnej mieszanki będącej substytutem mleka w proszku, dla osób z alergią lub nietolerancją pok</w:t>
      </w:r>
      <w:r w:rsidR="008C46E3">
        <w:rPr>
          <w:b/>
          <w:i/>
          <w:szCs w:val="20"/>
        </w:rPr>
        <w:t xml:space="preserve">armową, obejmującą białka mleka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</w:t>
      </w:r>
      <w:r w:rsidR="008C46E3">
        <w:rPr>
          <w:rFonts w:eastAsia="Arial Unicode MS"/>
          <w:kern w:val="1"/>
          <w:szCs w:val="20"/>
          <w:lang w:eastAsia="hi-IN" w:bidi="hi-IN"/>
        </w:rPr>
        <w:t>e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8C46E3">
        <w:rPr>
          <w:rFonts w:eastAsia="Arial Unicode MS"/>
          <w:kern w:val="1"/>
          <w:szCs w:val="20"/>
          <w:lang w:eastAsia="hi-IN" w:bidi="hi-IN"/>
        </w:rPr>
        <w:t>w projekcie „</w:t>
      </w:r>
      <w:proofErr w:type="spellStart"/>
      <w:r w:rsidR="00101A47" w:rsidRPr="008C46E3">
        <w:rPr>
          <w:rFonts w:eastAsia="Arial Unicode MS"/>
          <w:kern w:val="1"/>
          <w:szCs w:val="20"/>
          <w:lang w:eastAsia="hi-IN" w:bidi="hi-IN"/>
        </w:rPr>
        <w:t>μGranty</w:t>
      </w:r>
      <w:proofErr w:type="spellEnd"/>
      <w:r w:rsidR="00101A47" w:rsidRPr="008C46E3">
        <w:rPr>
          <w:rFonts w:eastAsia="Arial Unicode MS"/>
          <w:kern w:val="1"/>
          <w:szCs w:val="20"/>
          <w:lang w:eastAsia="hi-IN" w:bidi="hi-IN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0F44DDEB" w14:textId="77777777" w:rsidR="008C46E3" w:rsidRPr="00C53A9E" w:rsidRDefault="008C46E3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</w:p>
    <w:p w14:paraId="3E881D55" w14:textId="77777777" w:rsidR="00224BA7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60023425" w14:textId="77777777" w:rsidR="008C46E3" w:rsidRPr="00C53A9E" w:rsidRDefault="008C46E3" w:rsidP="00342AD2">
      <w:pPr>
        <w:pStyle w:val="Zwykytekst"/>
        <w:spacing w:line="360" w:lineRule="auto"/>
        <w:contextualSpacing/>
        <w:rPr>
          <w:rFonts w:ascii="Arial" w:hAnsi="Arial" w:cs="Arial"/>
        </w:rPr>
      </w:pP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lastRenderedPageBreak/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8C46E3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45DDDFFA" w14:textId="77777777" w:rsidR="008C46E3" w:rsidRPr="00C53A9E" w:rsidRDefault="008C46E3" w:rsidP="008C46E3">
      <w:p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</w:p>
    <w:p w14:paraId="6F8580DE" w14:textId="7FE3165D" w:rsidR="002B401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Cena przedmiotu zamówienia netto [PLN]: ………………..,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  <w:r w:rsidRPr="00C53A9E">
        <w:rPr>
          <w:rFonts w:ascii="Arial" w:hAnsi="Arial" w:cs="Arial"/>
          <w:sz w:val="20"/>
          <w:szCs w:val="20"/>
        </w:rPr>
        <w:t xml:space="preserve"> </w:t>
      </w:r>
    </w:p>
    <w:p w14:paraId="6BE64CC3" w14:textId="77777777" w:rsidR="008C46E3" w:rsidRPr="00C53A9E" w:rsidRDefault="008C46E3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56EF81A" w14:textId="77777777" w:rsidR="008C46E3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FADA920" w14:textId="5D30B318" w:rsidR="00C53A9E" w:rsidRDefault="001D3CDD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 .</w:t>
      </w:r>
    </w:p>
    <w:p w14:paraId="13FAF718" w14:textId="4E251D73" w:rsidR="00023529" w:rsidRDefault="008C46E3" w:rsidP="000D1A5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D255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="00023529" w:rsidRPr="00023529">
        <w:rPr>
          <w:rFonts w:ascii="Arial" w:hAnsi="Arial" w:cs="Arial"/>
          <w:bCs/>
          <w:sz w:val="20"/>
          <w:szCs w:val="20"/>
        </w:rPr>
        <w:t xml:space="preserve">że w </w:t>
      </w:r>
      <w:r w:rsidR="00D137AE">
        <w:rPr>
          <w:rFonts w:ascii="Arial" w:hAnsi="Arial" w:cs="Arial"/>
          <w:bCs/>
          <w:sz w:val="20"/>
          <w:szCs w:val="20"/>
        </w:rPr>
        <w:t>okresie pięciu</w:t>
      </w:r>
      <w:r w:rsidR="00023529" w:rsidRPr="00023529">
        <w:rPr>
          <w:rFonts w:ascii="Arial" w:hAnsi="Arial" w:cs="Arial"/>
          <w:bCs/>
          <w:sz w:val="20"/>
          <w:szCs w:val="20"/>
        </w:rPr>
        <w:t xml:space="preserve"> ostatnich lat </w:t>
      </w:r>
      <w:r w:rsidR="000D1A5A" w:rsidRPr="000D1A5A">
        <w:rPr>
          <w:rFonts w:ascii="Arial" w:hAnsi="Arial" w:cs="Arial"/>
          <w:bCs/>
          <w:sz w:val="20"/>
          <w:szCs w:val="20"/>
        </w:rPr>
        <w:t xml:space="preserve">przed upływem terminu składania ofert </w:t>
      </w:r>
      <w:r w:rsidR="00023529" w:rsidRPr="00023529">
        <w:rPr>
          <w:rFonts w:ascii="Arial" w:hAnsi="Arial" w:cs="Arial"/>
          <w:bCs/>
          <w:sz w:val="20"/>
          <w:szCs w:val="20"/>
        </w:rPr>
        <w:t>zakończyliśmy realizację ……………………. (podać liczbę) projektów badawczo-rozwojowych, które zostały zrealizowane na zamówienie i dla przemysłu spożywczego, w ramach których zostały opracowane nowe, proszkowe mieszanki spożywcze</w:t>
      </w:r>
      <w:r w:rsidR="00023529">
        <w:rPr>
          <w:rFonts w:ascii="Arial" w:hAnsi="Arial" w:cs="Arial"/>
          <w:bCs/>
          <w:sz w:val="20"/>
          <w:szCs w:val="20"/>
        </w:rPr>
        <w:t>.</w:t>
      </w:r>
    </w:p>
    <w:p w14:paraId="0A46BECF" w14:textId="25AC1510" w:rsidR="00FD2174" w:rsidRPr="00023529" w:rsidRDefault="00FD2174" w:rsidP="000D1A5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D2174">
        <w:rPr>
          <w:rFonts w:ascii="Arial" w:hAnsi="Arial" w:cs="Arial"/>
          <w:b/>
          <w:bCs/>
          <w:sz w:val="20"/>
          <w:szCs w:val="20"/>
        </w:rPr>
        <w:t>Oświadczamy</w:t>
      </w:r>
      <w:r w:rsidRPr="00FD2174">
        <w:rPr>
          <w:rFonts w:ascii="Arial" w:hAnsi="Arial" w:cs="Arial"/>
          <w:bCs/>
          <w:sz w:val="20"/>
          <w:szCs w:val="20"/>
        </w:rPr>
        <w:t>, że przynajmniej dwie osoby, które zostaną zaangażowane do zespołu badawczego, powołanego dla  realizacji projektu będącego przedmiotem niniejszej oferty, w ciągu ostatnich pięciu lat</w:t>
      </w:r>
      <w:r w:rsidR="000D1A5A">
        <w:rPr>
          <w:rFonts w:ascii="Arial" w:hAnsi="Arial" w:cs="Arial"/>
          <w:bCs/>
          <w:sz w:val="20"/>
          <w:szCs w:val="20"/>
        </w:rPr>
        <w:t>,</w:t>
      </w:r>
      <w:r w:rsidR="000D1A5A" w:rsidRPr="000D1A5A">
        <w:t xml:space="preserve"> </w:t>
      </w:r>
      <w:r w:rsidR="000D1A5A" w:rsidRPr="000D1A5A">
        <w:rPr>
          <w:rFonts w:ascii="Arial" w:hAnsi="Arial" w:cs="Arial"/>
          <w:bCs/>
          <w:sz w:val="20"/>
          <w:szCs w:val="20"/>
        </w:rPr>
        <w:t>przed upływem terminu składania ofert</w:t>
      </w:r>
      <w:r w:rsidR="000D1A5A">
        <w:rPr>
          <w:rFonts w:ascii="Arial" w:hAnsi="Arial" w:cs="Arial"/>
          <w:bCs/>
          <w:sz w:val="20"/>
          <w:szCs w:val="20"/>
        </w:rPr>
        <w:t xml:space="preserve">, </w:t>
      </w:r>
      <w:r w:rsidRPr="00FD2174">
        <w:rPr>
          <w:rFonts w:ascii="Arial" w:hAnsi="Arial" w:cs="Arial"/>
          <w:bCs/>
          <w:sz w:val="20"/>
          <w:szCs w:val="20"/>
        </w:rPr>
        <w:t xml:space="preserve"> brały udział w co najmniej 3 projektach badawczo-rozwojowych, zrealizowanych dla i na zlecenie zakładów przemysłu spożywczego, obejmujących opracowanie nowych, proszkowych mieszanek spożywczych.</w:t>
      </w:r>
    </w:p>
    <w:p w14:paraId="743E20CA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C53A9E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C53A9E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C53A9E">
        <w:rPr>
          <w:rFonts w:ascii="Arial" w:hAnsi="Arial" w:cs="Arial"/>
          <w:sz w:val="20"/>
          <w:szCs w:val="20"/>
          <w:u w:val="single"/>
        </w:rPr>
        <w:t>30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9941593" w14:textId="77777777" w:rsidR="004671CF" w:rsidRPr="004671C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</w:p>
    <w:p w14:paraId="2F5412DD" w14:textId="2EBF0832" w:rsidR="00BB0C28" w:rsidRPr="004671CF" w:rsidRDefault="004671CF" w:rsidP="004671C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120"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4671CF">
        <w:rPr>
          <w:rFonts w:ascii="Arial" w:hAnsi="Arial" w:cs="Arial"/>
          <w:b/>
          <w:sz w:val="20"/>
          <w:szCs w:val="20"/>
        </w:rPr>
        <w:t xml:space="preserve"> </w:t>
      </w:r>
      <w:r w:rsidR="00C83A13" w:rsidRPr="004671CF">
        <w:rPr>
          <w:rFonts w:ascii="Arial" w:hAnsi="Arial" w:cs="Arial"/>
          <w:b/>
          <w:sz w:val="20"/>
          <w:szCs w:val="20"/>
        </w:rPr>
        <w:t xml:space="preserve">Oświadczamy, </w:t>
      </w:r>
      <w:r w:rsidR="00C83A13" w:rsidRPr="004671CF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t xml:space="preserve">(W przypadku gdy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lastRenderedPageBreak/>
        <w:t>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5AFDEAA6" w14:textId="77777777" w:rsidR="001D255E" w:rsidRPr="00BB0C28" w:rsidRDefault="001D255E" w:rsidP="001D255E">
      <w:pPr>
        <w:pStyle w:val="Akapitzlist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67C104F" w14:textId="77777777" w:rsidR="00762031" w:rsidRPr="00C53A9E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e-mail:…………………………..</w:t>
      </w:r>
    </w:p>
    <w:p w14:paraId="3345B140" w14:textId="6851C28F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</w:t>
      </w:r>
      <w:r w:rsidR="00EF3C0B">
        <w:rPr>
          <w:rFonts w:ascii="Arial" w:hAnsi="Arial" w:cs="Arial"/>
          <w:b/>
          <w:sz w:val="20"/>
          <w:szCs w:val="20"/>
        </w:rPr>
        <w:t xml:space="preserve">pism i </w:t>
      </w:r>
      <w:r w:rsidRPr="00C53A9E">
        <w:rPr>
          <w:rFonts w:ascii="Arial" w:hAnsi="Arial" w:cs="Arial"/>
          <w:b/>
          <w:sz w:val="20"/>
          <w:szCs w:val="20"/>
        </w:rPr>
        <w:t xml:space="preserve">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13ADB89F" w14:textId="5849CF4B" w:rsidR="00F83824" w:rsidRPr="00041487" w:rsidRDefault="00893CA7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EF3C0B">
        <w:rPr>
          <w:rFonts w:ascii="Arial" w:hAnsi="Arial" w:cs="Arial"/>
          <w:b/>
          <w:sz w:val="20"/>
          <w:szCs w:val="20"/>
          <w:u w:val="single"/>
        </w:rPr>
        <w:t>Wypełniony</w:t>
      </w:r>
      <w:r>
        <w:rPr>
          <w:rFonts w:ascii="Arial" w:hAnsi="Arial" w:cs="Arial"/>
          <w:sz w:val="20"/>
          <w:szCs w:val="20"/>
        </w:rPr>
        <w:t xml:space="preserve"> </w:t>
      </w:r>
      <w:r w:rsidR="00CC16AD">
        <w:rPr>
          <w:rFonts w:ascii="Arial" w:hAnsi="Arial" w:cs="Arial"/>
          <w:sz w:val="20"/>
          <w:szCs w:val="20"/>
        </w:rPr>
        <w:t>Załącznik nr 1. F</w:t>
      </w:r>
      <w:r>
        <w:rPr>
          <w:rFonts w:ascii="Arial" w:hAnsi="Arial" w:cs="Arial"/>
          <w:sz w:val="20"/>
          <w:szCs w:val="20"/>
        </w:rPr>
        <w:t>ormularz oferty;</w:t>
      </w:r>
    </w:p>
    <w:p w14:paraId="0A907379" w14:textId="36F7B668" w:rsidR="00A501E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</w:t>
      </w:r>
      <w:r w:rsidR="00CC16AD">
        <w:rPr>
          <w:rFonts w:ascii="Arial" w:hAnsi="Arial" w:cs="Arial"/>
          <w:b/>
          <w:sz w:val="20"/>
          <w:szCs w:val="20"/>
          <w:u w:val="single"/>
        </w:rPr>
        <w:t>y</w:t>
      </w:r>
      <w:r w:rsidRPr="00041487">
        <w:rPr>
          <w:rFonts w:ascii="Arial" w:hAnsi="Arial" w:cs="Arial"/>
          <w:sz w:val="20"/>
          <w:szCs w:val="20"/>
        </w:rPr>
        <w:t xml:space="preserve"> </w:t>
      </w:r>
      <w:r w:rsidR="00CC16AD">
        <w:rPr>
          <w:rFonts w:ascii="Arial" w:hAnsi="Arial" w:cs="Arial"/>
          <w:sz w:val="20"/>
          <w:szCs w:val="20"/>
        </w:rPr>
        <w:t>Załącznik nr 2. O</w:t>
      </w:r>
      <w:r w:rsidRPr="00041487">
        <w:rPr>
          <w:rFonts w:ascii="Arial" w:hAnsi="Arial" w:cs="Arial"/>
          <w:sz w:val="20"/>
          <w:szCs w:val="20"/>
        </w:rPr>
        <w:t>świadczenie o braku powiązań kapitałowych lub osobowych</w:t>
      </w:r>
      <w:r w:rsidR="00893CA7">
        <w:rPr>
          <w:rFonts w:ascii="Arial" w:hAnsi="Arial" w:cs="Arial"/>
          <w:sz w:val="20"/>
          <w:szCs w:val="20"/>
        </w:rPr>
        <w:t>;</w:t>
      </w:r>
      <w:r w:rsidR="001D255E">
        <w:rPr>
          <w:rFonts w:ascii="Arial" w:hAnsi="Arial" w:cs="Arial"/>
          <w:sz w:val="20"/>
          <w:szCs w:val="20"/>
        </w:rPr>
        <w:t xml:space="preserve"> </w:t>
      </w:r>
    </w:p>
    <w:p w14:paraId="62AA95EA" w14:textId="712402D6" w:rsidR="00E24958" w:rsidRDefault="00E24958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 w:rsidR="00CC16AD"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 w:rsidR="00CC16AD">
        <w:rPr>
          <w:rFonts w:ascii="Arial" w:hAnsi="Arial" w:cs="Arial"/>
          <w:sz w:val="20"/>
          <w:szCs w:val="20"/>
        </w:rPr>
        <w:t>Załącznik nr 4. O</w:t>
      </w:r>
      <w:r w:rsidRPr="0049433E">
        <w:rPr>
          <w:rFonts w:ascii="Arial" w:hAnsi="Arial" w:cs="Arial"/>
          <w:sz w:val="20"/>
          <w:szCs w:val="20"/>
        </w:rPr>
        <w:t>świadczenie w zakresie braku podstaw do wykluczenia z postę</w:t>
      </w:r>
      <w:r w:rsidR="007B663F">
        <w:rPr>
          <w:rFonts w:ascii="Arial" w:hAnsi="Arial" w:cs="Arial"/>
          <w:sz w:val="20"/>
          <w:szCs w:val="20"/>
        </w:rPr>
        <w:t>powania o udzielenie zamówienia</w:t>
      </w:r>
      <w:r w:rsidR="00893CA7">
        <w:rPr>
          <w:rFonts w:ascii="Arial" w:hAnsi="Arial" w:cs="Arial"/>
          <w:sz w:val="20"/>
          <w:szCs w:val="20"/>
        </w:rPr>
        <w:t>;</w:t>
      </w:r>
    </w:p>
    <w:p w14:paraId="4A5AD37A" w14:textId="09B3DEF5" w:rsidR="007B663F" w:rsidRDefault="007B663F" w:rsidP="001D255E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 w:rsidR="00CC16AD"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 w:rsidR="00CC16AD">
        <w:rPr>
          <w:rFonts w:ascii="Arial" w:hAnsi="Arial" w:cs="Arial"/>
          <w:sz w:val="20"/>
          <w:szCs w:val="20"/>
        </w:rPr>
        <w:t>Załącznik nr 5. O</w:t>
      </w:r>
      <w:r w:rsidRPr="0049433E">
        <w:rPr>
          <w:rFonts w:ascii="Arial" w:hAnsi="Arial" w:cs="Arial"/>
          <w:sz w:val="20"/>
          <w:szCs w:val="20"/>
        </w:rPr>
        <w:t xml:space="preserve">świadczenie w zakresie </w:t>
      </w:r>
      <w:r w:rsidRPr="007B663F">
        <w:rPr>
          <w:rFonts w:ascii="Arial" w:hAnsi="Arial" w:cs="Arial"/>
          <w:sz w:val="20"/>
          <w:szCs w:val="20"/>
        </w:rPr>
        <w:t xml:space="preserve">spełniania warunków </w:t>
      </w:r>
      <w:r>
        <w:rPr>
          <w:rFonts w:ascii="Arial" w:hAnsi="Arial" w:cs="Arial"/>
          <w:sz w:val="20"/>
          <w:szCs w:val="20"/>
        </w:rPr>
        <w:t xml:space="preserve">dostępu do </w:t>
      </w:r>
      <w:r w:rsidRPr="007B663F">
        <w:rPr>
          <w:rFonts w:ascii="Arial" w:hAnsi="Arial" w:cs="Arial"/>
          <w:sz w:val="20"/>
          <w:szCs w:val="20"/>
        </w:rPr>
        <w:t>udziału w postępowaniu</w:t>
      </w:r>
      <w:r w:rsidRPr="0049433E">
        <w:rPr>
          <w:rFonts w:ascii="Arial" w:hAnsi="Arial" w:cs="Arial"/>
          <w:sz w:val="20"/>
          <w:szCs w:val="20"/>
        </w:rPr>
        <w:t xml:space="preserve"> o udzielenie zamówienia</w:t>
      </w:r>
      <w:r w:rsidR="00893CA7">
        <w:rPr>
          <w:rFonts w:ascii="Arial" w:hAnsi="Arial" w:cs="Arial"/>
          <w:sz w:val="20"/>
          <w:szCs w:val="20"/>
        </w:rPr>
        <w:t>;</w:t>
      </w:r>
    </w:p>
    <w:p w14:paraId="076C4B14" w14:textId="0C4C46ED" w:rsidR="001D255E" w:rsidRPr="00893CA7" w:rsidRDefault="001D255E" w:rsidP="00893CA7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893CA7">
        <w:rPr>
          <w:rFonts w:ascii="Arial" w:hAnsi="Arial" w:cs="Arial"/>
          <w:b/>
          <w:sz w:val="20"/>
          <w:szCs w:val="20"/>
          <w:u w:val="single"/>
        </w:rPr>
        <w:t>Wypełniony</w:t>
      </w:r>
      <w:r w:rsidRPr="00893CA7">
        <w:rPr>
          <w:rFonts w:ascii="Arial" w:hAnsi="Arial" w:cs="Arial"/>
          <w:sz w:val="20"/>
          <w:szCs w:val="20"/>
        </w:rPr>
        <w:t xml:space="preserve"> Załącznik nr </w:t>
      </w:r>
      <w:r w:rsidR="00CC16AD">
        <w:rPr>
          <w:rFonts w:ascii="Arial" w:hAnsi="Arial" w:cs="Arial"/>
          <w:sz w:val="20"/>
          <w:szCs w:val="20"/>
        </w:rPr>
        <w:t xml:space="preserve">6. </w:t>
      </w:r>
      <w:r w:rsidRPr="00893CA7">
        <w:rPr>
          <w:rFonts w:ascii="Arial" w:hAnsi="Arial" w:cs="Arial"/>
          <w:sz w:val="20"/>
          <w:szCs w:val="20"/>
        </w:rPr>
        <w:t xml:space="preserve"> </w:t>
      </w:r>
      <w:r w:rsidR="00893CA7" w:rsidRPr="00893CA7">
        <w:rPr>
          <w:rFonts w:ascii="Arial" w:hAnsi="Arial" w:cs="Arial"/>
          <w:sz w:val="20"/>
          <w:szCs w:val="20"/>
        </w:rPr>
        <w:t>Wniosek o wpis na Listę Wykonawców</w:t>
      </w:r>
      <w:r w:rsidR="00CC16AD">
        <w:rPr>
          <w:rFonts w:ascii="Arial" w:hAnsi="Arial" w:cs="Arial"/>
          <w:sz w:val="20"/>
          <w:szCs w:val="20"/>
        </w:rPr>
        <w:t xml:space="preserve"> tj. Załącznik nr 1 </w:t>
      </w:r>
      <w:r w:rsidRPr="00893CA7">
        <w:rPr>
          <w:rFonts w:ascii="Arial" w:hAnsi="Arial" w:cs="Arial"/>
          <w:sz w:val="20"/>
          <w:szCs w:val="20"/>
        </w:rPr>
        <w:t>do Zasad prowadzenia listy wykonawców w projekcie „</w:t>
      </w:r>
      <w:proofErr w:type="spellStart"/>
      <w:r w:rsidRPr="00893CA7">
        <w:rPr>
          <w:rFonts w:ascii="Arial" w:hAnsi="Arial" w:cs="Arial"/>
          <w:sz w:val="20"/>
          <w:szCs w:val="20"/>
        </w:rPr>
        <w:t>μGranty</w:t>
      </w:r>
      <w:proofErr w:type="spellEnd"/>
      <w:r w:rsidRPr="00893CA7">
        <w:rPr>
          <w:rFonts w:ascii="Arial" w:hAnsi="Arial" w:cs="Arial"/>
          <w:sz w:val="20"/>
          <w:szCs w:val="20"/>
        </w:rPr>
        <w:t xml:space="preserve"> B + R dla przedsiębiorstw”, jeżeli </w:t>
      </w:r>
      <w:r w:rsidR="00893CA7" w:rsidRPr="00893CA7">
        <w:rPr>
          <w:rFonts w:ascii="Arial" w:hAnsi="Arial" w:cs="Arial"/>
          <w:sz w:val="20"/>
          <w:szCs w:val="20"/>
        </w:rPr>
        <w:t>Wykonawca (oferent) do dnia złożenia oferty nie jest wpisany na ww. listę;</w:t>
      </w:r>
    </w:p>
    <w:p w14:paraId="45460B3F" w14:textId="77777777" w:rsidR="00A501E1" w:rsidRPr="00041487" w:rsidRDefault="00A501E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2B2A568A" w14:textId="77777777" w:rsidR="00A501E1" w:rsidRPr="00A71571" w:rsidRDefault="00A501E1" w:rsidP="00A7157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D0516" w14:textId="77777777" w:rsidR="0059423B" w:rsidRDefault="0059423B">
      <w:pPr>
        <w:spacing w:after="0" w:line="240" w:lineRule="auto"/>
      </w:pPr>
      <w:r>
        <w:separator/>
      </w:r>
    </w:p>
  </w:endnote>
  <w:endnote w:type="continuationSeparator" w:id="0">
    <w:p w14:paraId="24FD85BB" w14:textId="77777777" w:rsidR="0059423B" w:rsidRDefault="0059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F49CD" w14:textId="77777777" w:rsidR="0059423B" w:rsidRDefault="0059423B">
      <w:pPr>
        <w:spacing w:after="0" w:line="240" w:lineRule="auto"/>
      </w:pPr>
      <w:r>
        <w:separator/>
      </w:r>
    </w:p>
  </w:footnote>
  <w:footnote w:type="continuationSeparator" w:id="0">
    <w:p w14:paraId="5BCD583C" w14:textId="77777777" w:rsidR="0059423B" w:rsidRDefault="0059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9E32EE" w:rsidRPr="009E32EE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9E32EE" w:rsidRPr="009E32EE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E75546"/>
    <w:multiLevelType w:val="hybridMultilevel"/>
    <w:tmpl w:val="2EA0322C"/>
    <w:lvl w:ilvl="0" w:tplc="27C634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16C6D"/>
    <w:rsid w:val="00023529"/>
    <w:rsid w:val="00041487"/>
    <w:rsid w:val="00046AA4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1A5A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C2120"/>
    <w:rsid w:val="001D255E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B7A90"/>
    <w:rsid w:val="003C26D9"/>
    <w:rsid w:val="003C2CDC"/>
    <w:rsid w:val="003C2D9D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1CF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4F3CAE"/>
    <w:rsid w:val="005019A3"/>
    <w:rsid w:val="00502586"/>
    <w:rsid w:val="00514568"/>
    <w:rsid w:val="00526C76"/>
    <w:rsid w:val="00527450"/>
    <w:rsid w:val="0053068E"/>
    <w:rsid w:val="00534860"/>
    <w:rsid w:val="00557B41"/>
    <w:rsid w:val="005638D4"/>
    <w:rsid w:val="00563B6C"/>
    <w:rsid w:val="00565ECC"/>
    <w:rsid w:val="00574C10"/>
    <w:rsid w:val="00583FDB"/>
    <w:rsid w:val="00586262"/>
    <w:rsid w:val="00590A0D"/>
    <w:rsid w:val="005920A8"/>
    <w:rsid w:val="0059423B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B663F"/>
    <w:rsid w:val="007E60BF"/>
    <w:rsid w:val="007E7DDC"/>
    <w:rsid w:val="007F623E"/>
    <w:rsid w:val="007F6F19"/>
    <w:rsid w:val="00814075"/>
    <w:rsid w:val="008146D3"/>
    <w:rsid w:val="00831236"/>
    <w:rsid w:val="00835218"/>
    <w:rsid w:val="00846E7D"/>
    <w:rsid w:val="00866501"/>
    <w:rsid w:val="008839F6"/>
    <w:rsid w:val="00884A26"/>
    <w:rsid w:val="00886E22"/>
    <w:rsid w:val="00893CA7"/>
    <w:rsid w:val="00893F3B"/>
    <w:rsid w:val="008A28F9"/>
    <w:rsid w:val="008B2EA4"/>
    <w:rsid w:val="008C46E3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B4FA8"/>
    <w:rsid w:val="009D73E9"/>
    <w:rsid w:val="009E32EE"/>
    <w:rsid w:val="009E4DA3"/>
    <w:rsid w:val="009E560E"/>
    <w:rsid w:val="009F5331"/>
    <w:rsid w:val="00A02CF2"/>
    <w:rsid w:val="00A04DD1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0FD3"/>
    <w:rsid w:val="00B2182E"/>
    <w:rsid w:val="00B6366B"/>
    <w:rsid w:val="00B82965"/>
    <w:rsid w:val="00B85906"/>
    <w:rsid w:val="00B874C9"/>
    <w:rsid w:val="00B90712"/>
    <w:rsid w:val="00B9487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0277"/>
    <w:rsid w:val="00C4705E"/>
    <w:rsid w:val="00C51E99"/>
    <w:rsid w:val="00C53A9E"/>
    <w:rsid w:val="00C623FB"/>
    <w:rsid w:val="00C6391A"/>
    <w:rsid w:val="00C83A13"/>
    <w:rsid w:val="00C9414A"/>
    <w:rsid w:val="00C95CBB"/>
    <w:rsid w:val="00CA428E"/>
    <w:rsid w:val="00CB27E7"/>
    <w:rsid w:val="00CC16AD"/>
    <w:rsid w:val="00CC4079"/>
    <w:rsid w:val="00CD207C"/>
    <w:rsid w:val="00CD2138"/>
    <w:rsid w:val="00CD2507"/>
    <w:rsid w:val="00CD5243"/>
    <w:rsid w:val="00CD56B6"/>
    <w:rsid w:val="00D05061"/>
    <w:rsid w:val="00D137AE"/>
    <w:rsid w:val="00D16098"/>
    <w:rsid w:val="00D17968"/>
    <w:rsid w:val="00D30503"/>
    <w:rsid w:val="00D316E4"/>
    <w:rsid w:val="00D35754"/>
    <w:rsid w:val="00D46A4A"/>
    <w:rsid w:val="00D61620"/>
    <w:rsid w:val="00D64EF2"/>
    <w:rsid w:val="00D66FA9"/>
    <w:rsid w:val="00D73461"/>
    <w:rsid w:val="00D857A9"/>
    <w:rsid w:val="00DA11A1"/>
    <w:rsid w:val="00DA45B9"/>
    <w:rsid w:val="00DB7900"/>
    <w:rsid w:val="00DC1FA0"/>
    <w:rsid w:val="00DC368D"/>
    <w:rsid w:val="00DC7E7C"/>
    <w:rsid w:val="00DE144A"/>
    <w:rsid w:val="00E00297"/>
    <w:rsid w:val="00E032B4"/>
    <w:rsid w:val="00E03A2E"/>
    <w:rsid w:val="00E161DE"/>
    <w:rsid w:val="00E24958"/>
    <w:rsid w:val="00E31381"/>
    <w:rsid w:val="00E359BE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A7AFD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3C0B"/>
    <w:rsid w:val="00EF473D"/>
    <w:rsid w:val="00EF768D"/>
    <w:rsid w:val="00F25D7E"/>
    <w:rsid w:val="00F34AE5"/>
    <w:rsid w:val="00F3502E"/>
    <w:rsid w:val="00F40270"/>
    <w:rsid w:val="00F402B6"/>
    <w:rsid w:val="00F46A0F"/>
    <w:rsid w:val="00F46B94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D2174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2020-10-19T10:15:00Z</cp:lastPrinted>
  <dcterms:created xsi:type="dcterms:W3CDTF">2023-03-24T16:13:00Z</dcterms:created>
  <dcterms:modified xsi:type="dcterms:W3CDTF">2023-03-24T16:13:00Z</dcterms:modified>
</cp:coreProperties>
</file>